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Cs w:val="24"/>
        </w:rPr>
      </w:pPr>
      <w:bookmarkStart w:id="0" w:name="chuong_pl_2"/>
      <w:r>
        <w:rPr>
          <w:rFonts w:ascii="Times New Roman" w:eastAsia="Times New Roman" w:hAnsi="Times New Roman"/>
          <w:i/>
          <w:iCs/>
          <w:color w:val="000000"/>
          <w:szCs w:val="24"/>
          <w:lang w:val="vi-VN"/>
        </w:rPr>
        <w:t>Mẫu số 0</w:t>
      </w:r>
      <w:r>
        <w:rPr>
          <w:rFonts w:ascii="Times New Roman" w:eastAsia="Times New Roman" w:hAnsi="Times New Roman"/>
          <w:i/>
          <w:iCs/>
          <w:color w:val="000000"/>
          <w:szCs w:val="24"/>
        </w:rPr>
        <w:t>7</w:t>
      </w:r>
      <w:r>
        <w:rPr>
          <w:rFonts w:ascii="Times New Roman" w:eastAsia="Times New Roman" w:hAnsi="Times New Roman"/>
          <w:i/>
          <w:iCs/>
          <w:color w:val="000000"/>
          <w:szCs w:val="24"/>
          <w:lang w:val="vi-VN"/>
        </w:rPr>
        <w:t>/HĐBC-</w:t>
      </w:r>
      <w:bookmarkEnd w:id="0"/>
      <w:r>
        <w:rPr>
          <w:rFonts w:ascii="Times New Roman" w:eastAsia="Times New Roman" w:hAnsi="Times New Roman"/>
          <w:i/>
          <w:iCs/>
          <w:color w:val="000000"/>
          <w:szCs w:val="24"/>
        </w:rPr>
        <w:t>HĐND</w:t>
      </w:r>
    </w:p>
    <w:p>
      <w:pPr>
        <w:spacing w:after="0" w:line="240" w:lineRule="auto"/>
        <w:jc w:val="center"/>
        <w:rPr>
          <w:rFonts w:ascii="Times New Roman Bold" w:eastAsia="Times New Roman" w:hAnsi="Times New Roman Bold"/>
          <w:color w:val="FF0000"/>
          <w:spacing w:val="-8"/>
          <w:sz w:val="34"/>
          <w:szCs w:val="30"/>
        </w:rPr>
      </w:pPr>
      <w:r>
        <w:rPr>
          <w:i/>
          <w:noProof/>
          <w:color w:val="FF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.2pt;margin-top:.3pt;width:110.05pt;height:165.6pt;z-index:251660288;mso-wrap-style:none;mso-wrap-distance-right:22.7pt;mso-position-horizontal-relative:page" filled="f" stroked="f" strokeweight=".34pt">
            <v:textbox style="mso-next-textbox:#_x0000_s1026;mso-fit-shape-to-text:t" inset="0,0,0,0">
              <w:txbxContent>
                <w:p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drawing>
                      <wp:inline distT="0" distB="0" distL="0" distR="0">
                        <wp:extent cx="1400175" cy="2105025"/>
                        <wp:effectExtent l="19050" t="0" r="9525" b="0"/>
                        <wp:docPr id="1" name="Picture 1" descr="HV Ngo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V Ngo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0175" cy="2105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/>
          </v:shape>
        </w:pict>
      </w:r>
      <w:r>
        <w:rPr>
          <w:rFonts w:ascii="Times New Roman Bold" w:eastAsia="Times New Roman" w:hAnsi="Times New Roman Bold"/>
          <w:b/>
          <w:bCs/>
          <w:color w:val="FF0000"/>
          <w:spacing w:val="-8"/>
          <w:sz w:val="34"/>
          <w:szCs w:val="30"/>
        </w:rPr>
        <w:t>TIỂU SỬ TÓM TẮT</w:t>
      </w:r>
    </w:p>
    <w:p>
      <w:pPr>
        <w:shd w:val="clear" w:color="auto" w:fill="FFFFFF"/>
        <w:spacing w:after="0" w:line="240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bookmarkStart w:id="1" w:name="chuong_pl_2_name_name"/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HỘI ĐỒNG NHÂN DÂN XÃ NAM XUÂN</w:t>
      </w:r>
    </w:p>
    <w:bookmarkEnd w:id="1"/>
    <w:p>
      <w:pPr>
        <w:shd w:val="clear" w:color="auto" w:fill="FFFFFF"/>
        <w:spacing w:after="0" w:line="240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>
      <w:pPr>
        <w:pStyle w:val="NormalWeb"/>
        <w:shd w:val="clear" w:color="auto" w:fill="FFFFFF"/>
        <w:spacing w:before="24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dùng:</w:t>
      </w:r>
      <w:r>
        <w:rPr>
          <w:color w:val="000000"/>
          <w:sz w:val="16"/>
          <w:szCs w:val="16"/>
          <w:lang w:val="vi-VN"/>
        </w:rPr>
        <w:t xml:space="preserve"> </w:t>
      </w:r>
      <w:r>
        <w:rPr>
          <w:color w:val="000000"/>
          <w:sz w:val="28"/>
          <w:szCs w:val="28"/>
          <w:lang w:val="vi-VN"/>
        </w:rPr>
        <w:t>HÀ VĂN NGOÃN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2. Họ và tên khai sinh:</w:t>
      </w:r>
      <w:r>
        <w:rPr>
          <w:color w:val="000000"/>
          <w:sz w:val="16"/>
          <w:szCs w:val="16"/>
          <w:lang w:val="vi-VN"/>
        </w:rPr>
        <w:t xml:space="preserve"> </w:t>
      </w:r>
      <w:r>
        <w:rPr>
          <w:color w:val="000000"/>
          <w:sz w:val="28"/>
          <w:szCs w:val="28"/>
          <w:lang w:val="vi-VN"/>
        </w:rPr>
        <w:t>HÀ VĂN NGOÃN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Các bí danh/tên gọi khác: Không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40"/>
          <w:szCs w:val="40"/>
          <w:lang w:val="fr-FR"/>
        </w:rPr>
      </w:pPr>
      <w:r>
        <w:rPr>
          <w:color w:val="000000"/>
          <w:sz w:val="28"/>
          <w:szCs w:val="28"/>
          <w:lang w:val="vi-VN"/>
        </w:rPr>
        <w:t>3. Ngày, tháng, năm sinh:</w:t>
      </w:r>
      <w:r>
        <w:rPr>
          <w:color w:val="000000"/>
          <w:sz w:val="16"/>
          <w:szCs w:val="16"/>
          <w:lang w:val="vi-VN"/>
        </w:rPr>
        <w:t xml:space="preserve"> </w:t>
      </w:r>
      <w:r>
        <w:rPr>
          <w:color w:val="000000"/>
          <w:sz w:val="28"/>
          <w:szCs w:val="28"/>
          <w:lang w:val="vi-VN"/>
        </w:rPr>
        <w:t xml:space="preserve">12/02/1976 </w:t>
      </w:r>
      <w:r>
        <w:rPr>
          <w:color w:val="000000"/>
          <w:sz w:val="40"/>
          <w:szCs w:val="40"/>
          <w:lang w:val="fr-FR"/>
        </w:rPr>
        <w:t> 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4. Giới tính: Nam</w:t>
      </w:r>
    </w:p>
    <w:p>
      <w:pPr>
        <w:pStyle w:val="NormalWeb"/>
        <w:shd w:val="clear" w:color="auto" w:fill="FFFFFF"/>
        <w:spacing w:before="60" w:beforeAutospacing="0" w:after="60" w:afterAutospacing="0"/>
        <w:rPr>
          <w:spacing w:val="-6"/>
          <w:sz w:val="28"/>
          <w:szCs w:val="28"/>
          <w:lang w:val="vi-VN"/>
        </w:rPr>
      </w:pPr>
      <w:r>
        <w:rPr>
          <w:color w:val="000000"/>
          <w:spacing w:val="-6"/>
          <w:sz w:val="28"/>
          <w:szCs w:val="28"/>
          <w:lang w:val="vi-VN"/>
        </w:rPr>
        <w:t xml:space="preserve">5. Quốc tịch: </w:t>
      </w:r>
      <w:r>
        <w:rPr>
          <w:spacing w:val="-6"/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  <w:r>
        <w:rPr>
          <w:spacing w:val="-6"/>
          <w:sz w:val="28"/>
          <w:szCs w:val="28"/>
          <w:highlight w:val="white"/>
          <w:lang w:val="vi-VN"/>
        </w:rPr>
        <w:t>.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6. Nơi đăng ký khai sinh: </w:t>
      </w:r>
      <w:r>
        <w:rPr>
          <w:color w:val="000000"/>
          <w:sz w:val="28"/>
          <w:szCs w:val="28"/>
          <w:lang w:val="en-GB"/>
        </w:rPr>
        <w:t>x</w:t>
      </w:r>
      <w:r>
        <w:rPr>
          <w:color w:val="000000"/>
          <w:spacing w:val="-4"/>
          <w:sz w:val="28"/>
          <w:szCs w:val="28"/>
          <w:highlight w:val="white"/>
        </w:rPr>
        <w:t>ã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 xml:space="preserve"> Nam Xuân, </w:t>
      </w:r>
      <w:r>
        <w:rPr>
          <w:color w:val="000000"/>
          <w:spacing w:val="-4"/>
          <w:sz w:val="28"/>
          <w:szCs w:val="28"/>
          <w:highlight w:val="white"/>
          <w:lang w:val="en-GB"/>
        </w:rPr>
        <w:t xml:space="preserve">huyện Quan Hóa, 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>Tỉnh Thanh Hóa</w:t>
      </w:r>
      <w:r>
        <w:rPr>
          <w:color w:val="000000"/>
          <w:spacing w:val="-4"/>
          <w:sz w:val="28"/>
          <w:szCs w:val="28"/>
          <w:highlight w:val="white"/>
        </w:rPr>
        <w:t xml:space="preserve"> </w:t>
      </w:r>
    </w:p>
    <w:p>
      <w:pPr>
        <w:pStyle w:val="NormalWeb"/>
        <w:shd w:val="clear" w:color="auto" w:fill="FFFFFF"/>
        <w:spacing w:before="60" w:beforeAutospacing="0" w:after="6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7. Quê quán: </w:t>
      </w:r>
      <w:r>
        <w:rPr>
          <w:color w:val="000000"/>
          <w:spacing w:val="-4"/>
          <w:sz w:val="28"/>
          <w:szCs w:val="28"/>
          <w:highlight w:val="white"/>
        </w:rPr>
        <w:t>Xã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 xml:space="preserve"> Nam Xuân, Tỉnh Thanh Hóa</w:t>
      </w:r>
      <w:r>
        <w:rPr>
          <w:color w:val="000000"/>
          <w:spacing w:val="-4"/>
          <w:sz w:val="28"/>
          <w:szCs w:val="28"/>
          <w:highlight w:val="white"/>
        </w:rPr>
        <w:t xml:space="preserve"> 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8. Nơi đăng ký thường trú:</w:t>
      </w:r>
      <w:r>
        <w:rPr>
          <w:color w:val="000000"/>
          <w:sz w:val="16"/>
          <w:szCs w:val="16"/>
          <w:lang w:val="vi-VN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</w:rPr>
        <w:t>Bản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 xml:space="preserve"> Bút Xuân, </w:t>
      </w:r>
      <w:r>
        <w:rPr>
          <w:color w:val="000000"/>
          <w:spacing w:val="-4"/>
          <w:sz w:val="28"/>
          <w:szCs w:val="28"/>
          <w:highlight w:val="white"/>
        </w:rPr>
        <w:t>Xã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 xml:space="preserve"> Nam Xuân, Tỉnh Thanh Hóa</w:t>
      </w:r>
    </w:p>
    <w:p>
      <w:pPr>
        <w:pStyle w:val="NormalWeb"/>
        <w:shd w:val="clear" w:color="auto" w:fill="FFFFFF"/>
        <w:spacing w:before="60" w:beforeAutospacing="0" w:after="6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Nơi ở hiện nay: </w:t>
      </w:r>
      <w:r>
        <w:rPr>
          <w:color w:val="000000"/>
          <w:spacing w:val="-4"/>
          <w:sz w:val="28"/>
          <w:szCs w:val="28"/>
        </w:rPr>
        <w:t>Như trên</w:t>
      </w:r>
    </w:p>
    <w:p>
      <w:pPr>
        <w:tabs>
          <w:tab w:val="left" w:leader="dot" w:pos="8505"/>
        </w:tabs>
        <w:spacing w:before="60" w:after="6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9. Dân tộc: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Thái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                      10. Tôn giáo: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Không</w:t>
      </w:r>
    </w:p>
    <w:p>
      <w:pPr>
        <w:tabs>
          <w:tab w:val="left" w:leader="dot" w:pos="8505"/>
        </w:tabs>
        <w:spacing w:before="60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11. Trình độ:  </w:t>
      </w:r>
    </w:p>
    <w:p>
      <w:pPr>
        <w:tabs>
          <w:tab w:val="left" w:leader="dot" w:pos="8505"/>
        </w:tabs>
        <w:spacing w:before="60"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</w:rPr>
        <w:t>- Giáo dục phổ thông: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12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/12 phổ thông</w:t>
      </w:r>
    </w:p>
    <w:p>
      <w:pPr>
        <w:tabs>
          <w:tab w:val="left" w:leader="dot" w:pos="8505"/>
        </w:tabs>
        <w:spacing w:before="60"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</w:rPr>
        <w:t>- Chuyên môn, nghiệp vụ: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Đại học Hành chính</w:t>
      </w:r>
    </w:p>
    <w:p>
      <w:pPr>
        <w:tabs>
          <w:tab w:val="left" w:leader="dot" w:pos="8505"/>
        </w:tabs>
        <w:spacing w:before="60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Học vị: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Không</w:t>
      </w:r>
      <w:r>
        <w:rPr>
          <w:rFonts w:ascii="Times New Roman" w:hAnsi="Times New Roman"/>
          <w:color w:val="000000"/>
          <w:spacing w:val="-4"/>
          <w:sz w:val="28"/>
          <w:szCs w:val="28"/>
          <w:lang w:val="en-GB"/>
        </w:rPr>
        <w:t>;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Học hàm: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Không</w:t>
      </w:r>
    </w:p>
    <w:p>
      <w:pPr>
        <w:tabs>
          <w:tab w:val="left" w:leader="dot" w:pos="8505"/>
        </w:tabs>
        <w:spacing w:before="60"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</w:rPr>
        <w:t>- Lý luận chính trị: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Trung cấp</w:t>
      </w:r>
    </w:p>
    <w:p>
      <w:pPr>
        <w:tabs>
          <w:tab w:val="left" w:leader="dot" w:pos="8505"/>
        </w:tabs>
        <w:spacing w:before="60"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</w:rPr>
        <w:t>- Ngoại ngữ: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Tiếng Anh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,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trình độ B</w:t>
      </w:r>
    </w:p>
    <w:p>
      <w:pPr>
        <w:tabs>
          <w:tab w:val="left" w:leader="dot" w:pos="8505"/>
        </w:tabs>
        <w:spacing w:before="60" w:after="6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12. Nghề nghiệp hiện nay: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Cán bộ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- Ngạch: Chuyên viên;                 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</w:rPr>
        <w:t xml:space="preserve">Mã ngạch: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01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.003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spacing w:val="-4"/>
          <w:sz w:val="28"/>
          <w:szCs w:val="28"/>
          <w:highlight w:val="white"/>
        </w:rPr>
        <w:t>- Bậc lương bậc</w:t>
      </w:r>
      <w:r>
        <w:rPr>
          <w:rFonts w:ascii="Times New Roman" w:hAnsi="Times New Roman"/>
          <w:spacing w:val="-4"/>
          <w:sz w:val="28"/>
          <w:szCs w:val="28"/>
          <w:highlight w:val="white"/>
          <w:lang w:val="vi-VN"/>
        </w:rPr>
        <w:t xml:space="preserve"> 4. </w:t>
      </w:r>
      <w:r>
        <w:rPr>
          <w:rFonts w:ascii="Times New Roman" w:hAnsi="Times New Roman"/>
          <w:spacing w:val="-4"/>
          <w:sz w:val="28"/>
          <w:szCs w:val="28"/>
          <w:highlight w:val="white"/>
        </w:rPr>
        <w:t>Hệ số lương:</w:t>
      </w:r>
      <w:r>
        <w:rPr>
          <w:rFonts w:ascii="Times New Roman" w:hAnsi="Times New Roman"/>
          <w:spacing w:val="-4"/>
          <w:sz w:val="28"/>
          <w:szCs w:val="28"/>
          <w:highlight w:val="white"/>
          <w:lang w:val="vi-VN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highlight w:val="white"/>
        </w:rPr>
        <w:t>3</w:t>
      </w:r>
      <w:r>
        <w:rPr>
          <w:rFonts w:ascii="Times New Roman" w:hAnsi="Times New Roman"/>
          <w:spacing w:val="-4"/>
          <w:sz w:val="28"/>
          <w:szCs w:val="28"/>
          <w:highlight w:val="white"/>
          <w:lang w:val="vi-VN"/>
        </w:rPr>
        <w:t xml:space="preserve">,66 </w:t>
      </w:r>
      <w:r>
        <w:rPr>
          <w:rFonts w:ascii="Times New Roman" w:hAnsi="Times New Roman"/>
          <w:spacing w:val="-4"/>
          <w:sz w:val="28"/>
          <w:szCs w:val="28"/>
          <w:highlight w:val="white"/>
        </w:rPr>
        <w:t xml:space="preserve"> Ngày hưởng:</w:t>
      </w:r>
      <w:r>
        <w:rPr>
          <w:rFonts w:ascii="Times New Roman" w:hAnsi="Times New Roman"/>
          <w:spacing w:val="-4"/>
          <w:sz w:val="28"/>
          <w:szCs w:val="28"/>
          <w:highlight w:val="white"/>
          <w:lang w:val="vi-VN"/>
        </w:rPr>
        <w:t xml:space="preserve"> 01/</w:t>
      </w:r>
      <w:r>
        <w:rPr>
          <w:rFonts w:ascii="Times New Roman" w:hAnsi="Times New Roman"/>
          <w:spacing w:val="-4"/>
          <w:sz w:val="28"/>
          <w:szCs w:val="28"/>
          <w:highlight w:val="white"/>
        </w:rPr>
        <w:t>12</w:t>
      </w:r>
      <w:r>
        <w:rPr>
          <w:rFonts w:ascii="Times New Roman" w:hAnsi="Times New Roman"/>
          <w:spacing w:val="-4"/>
          <w:sz w:val="28"/>
          <w:szCs w:val="28"/>
          <w:highlight w:val="white"/>
          <w:lang w:val="vi-VN"/>
        </w:rPr>
        <w:t>/2025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spacing w:val="-4"/>
          <w:sz w:val="28"/>
          <w:szCs w:val="28"/>
          <w:highlight w:val="white"/>
        </w:rPr>
        <w:t>- Phụ cấp chức vụ : 0,2</w:t>
      </w:r>
    </w:p>
    <w:p>
      <w:pPr>
        <w:tabs>
          <w:tab w:val="left" w:leader="dot" w:pos="8505"/>
        </w:tabs>
        <w:spacing w:before="60" w:after="6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13. Chức vụ trong cơ quan, tổ chức, đơn vị đang công tác: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Phó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Chủ tịch H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GB"/>
        </w:rPr>
        <w:t>ội đồng nhân dân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xã Nam Xuân, Tỉnh Thanh hóa.</w:t>
      </w:r>
    </w:p>
    <w:p>
      <w:pPr>
        <w:tabs>
          <w:tab w:val="left" w:leader="dot" w:pos="8505"/>
        </w:tabs>
        <w:spacing w:before="60" w:after="6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14. Nơi công tác: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Hội đồng Nhân dân xã Nam Xuân, tỉnh Thanh Hóa.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15. Là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Đảng viên Đảng Cộng sản Việt Nam: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Ngày vào Đảng: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21/01/1998</w:t>
      </w:r>
    </w:p>
    <w:p>
      <w:pPr>
        <w:tabs>
          <w:tab w:val="left" w:leader="dot" w:pos="8505"/>
        </w:tabs>
        <w:spacing w:before="60" w:after="6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Ngày chính thức: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21/01/1999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Chức vụ trong Đảng: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Ủy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viên Ban Thường vụ Đảng ủy xã Nam Xuân</w:t>
      </w:r>
    </w:p>
    <w:p>
      <w:pPr>
        <w:tabs>
          <w:tab w:val="left" w:leader="dot" w:pos="13892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GB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- Ngày ra khỏi Đảng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GB"/>
        </w:rPr>
        <w:t xml:space="preserve"> Không</w:t>
      </w:r>
    </w:p>
    <w:p>
      <w:pPr>
        <w:tabs>
          <w:tab w:val="left" w:leader="dot" w:pos="13892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Lý do ra khỏi Đảng: Không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16. Tham gia làm thành viên của các tổ chức đoàn thể khác: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Không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17. Tình trạng sức khỏe: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Tốt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18. Các hình thức khen thưởng nhà nước đã được trao tặng: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Bằng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khen của Chủ tịch U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GB"/>
        </w:rPr>
        <w:t>ỷ ban nhân dân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Tỉnh Thanh hóa tặng năm 2023.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GB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19. Các hình thức kỷ luật, xử lý vi phạm đã bị áp dụng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: Không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GB"/>
        </w:rPr>
        <w:t xml:space="preserve"> bị kỷ luật, không có án tích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20. Là đại biểu Quốc hội 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21. Là đại biểu Hội đồng nhân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xã Nam Xuân,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nhiệm kỳ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2021-2026.</w:t>
      </w:r>
    </w:p>
    <w:p>
      <w:pPr>
        <w:pStyle w:val="NormalWeb"/>
        <w:shd w:val="clear" w:color="auto" w:fill="FFFFFF"/>
        <w:spacing w:before="0" w:beforeAutospacing="0" w:after="0" w:afterAutospacing="0"/>
        <w:ind w:left="170" w:right="170"/>
        <w:jc w:val="center"/>
        <w:rPr>
          <w:b/>
          <w:color w:val="000000"/>
          <w:sz w:val="2"/>
          <w:szCs w:val="28"/>
        </w:rPr>
      </w:pPr>
    </w:p>
    <w:p>
      <w:pPr>
        <w:spacing w:before="240" w:after="120"/>
        <w:ind w:left="170" w:right="170"/>
        <w:jc w:val="center"/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  <w:t xml:space="preserve">TÓM TẮT QUÁ TRÌNH CÔNG TÁC </w:t>
      </w:r>
    </w:p>
    <w:tbl>
      <w:tblPr>
        <w:tblW w:w="1474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52"/>
        <w:gridCol w:w="10288"/>
      </w:tblGrid>
      <w:tr>
        <w:trPr>
          <w:trHeight w:val="396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80" w:after="40" w:line="240" w:lineRule="auto"/>
              <w:ind w:left="170" w:right="17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Thời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gian </w:t>
            </w:r>
          </w:p>
        </w:tc>
        <w:tc>
          <w:tcPr>
            <w:tcW w:w="10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b1"/>
              <w:spacing w:before="80" w:after="40"/>
              <w:ind w:left="170" w:right="170"/>
              <w:rPr>
                <w:b w:val="0"/>
                <w:bCs w:val="0"/>
                <w:sz w:val="28"/>
                <w:szCs w:val="28"/>
              </w:rPr>
            </w:pPr>
            <w:r>
              <w:rPr>
                <w:color w:val="000000"/>
                <w:spacing w:val="4"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leader="dot" w:pos="2835"/>
              </w:tabs>
              <w:spacing w:before="80" w:after="4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4/2001 đến tháng 01/2007</w:t>
            </w:r>
          </w:p>
        </w:tc>
        <w:tc>
          <w:tcPr>
            <w:tcW w:w="10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80" w:after="4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Phó Bí thư Đoàn xã Nam Xuân, huyện Quan Hóa, tỉnh Thanh Hóa</w:t>
            </w:r>
          </w:p>
        </w:tc>
      </w:tr>
      <w:t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leader="dot" w:pos="2835"/>
              </w:tabs>
              <w:spacing w:before="80" w:after="4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01/2007 đến tháng 7/2010</w:t>
            </w:r>
          </w:p>
        </w:tc>
        <w:tc>
          <w:tcPr>
            <w:tcW w:w="10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80" w:after="4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Bí thư Đoàn xã Nam Xuân, huyện Quan Hóa, tỉnh Thanh Hóa</w:t>
            </w:r>
          </w:p>
        </w:tc>
      </w:tr>
      <w:t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leader="dot" w:pos="2835"/>
              </w:tabs>
              <w:spacing w:before="80" w:after="4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8/2010 đến tháng 7/2021</w:t>
            </w:r>
          </w:p>
        </w:tc>
        <w:tc>
          <w:tcPr>
            <w:tcW w:w="10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80" w:after="4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Phó Bí thư Thường trực Đảng ủy xã Nam Xuân, huyện Quan Hóa, tỉnh Thanh Hóa</w:t>
            </w:r>
          </w:p>
        </w:tc>
      </w:tr>
      <w:t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leader="dot" w:pos="2835"/>
              </w:tabs>
              <w:spacing w:before="80" w:after="4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8/2020 đến tháng 7/2021</w:t>
            </w:r>
          </w:p>
        </w:tc>
        <w:tc>
          <w:tcPr>
            <w:tcW w:w="10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80" w:after="4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Phó Bí thư Đảng ủy kiêm Chủ tịch Hội đồng nhân dân xã Nam Xuân, huyện Quan Hóa, tỉnh Thanh Hóa</w:t>
            </w:r>
          </w:p>
        </w:tc>
      </w:tr>
      <w:t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leader="dot" w:pos="2835"/>
              </w:tabs>
              <w:spacing w:before="80" w:after="4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8/2021 đến tháng 11/2024</w:t>
            </w:r>
          </w:p>
        </w:tc>
        <w:tc>
          <w:tcPr>
            <w:tcW w:w="10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80" w:after="4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Phó Bí thư Đảng ủy, Chủ tịch Uỷ ban nhân dân xã Nam Xuân, huyện Quan Hóa, tỉnh Thanh Hóa</w:t>
            </w:r>
          </w:p>
        </w:tc>
      </w:tr>
      <w:t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leader="dot" w:pos="2835"/>
              </w:tabs>
              <w:spacing w:before="80" w:after="4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12/2024 đến tháng 6/2025</w:t>
            </w:r>
          </w:p>
        </w:tc>
        <w:tc>
          <w:tcPr>
            <w:tcW w:w="10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80" w:after="4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Phó Bí thư Thường trực Đảng ủy kiêm Chủ tịch Hội đồng nhân dân xã Nam Xuân, huyện Quan Hóa, tỉnh Thanh Hóa</w:t>
            </w:r>
          </w:p>
        </w:tc>
      </w:tr>
      <w:t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leader="dot" w:pos="2835"/>
              </w:tabs>
              <w:spacing w:before="80" w:after="4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7/2025 đến nay</w:t>
            </w:r>
          </w:p>
        </w:tc>
        <w:tc>
          <w:tcPr>
            <w:tcW w:w="10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80" w:after="40" w:line="240" w:lineRule="auto"/>
              <w:ind w:right="1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Phó Chủ tịch Hội đồng nhân dân xã Nam Xuân, tỉnh Thanh hóa</w:t>
            </w:r>
          </w:p>
        </w:tc>
      </w:tr>
    </w:tbl>
    <w:p>
      <w:pPr>
        <w:pStyle w:val="NormalWeb"/>
        <w:shd w:val="clear" w:color="auto" w:fill="FFFFFF"/>
        <w:spacing w:before="0" w:beforeAutospacing="0" w:after="0" w:afterAutospacing="0"/>
        <w:ind w:left="170" w:right="170"/>
        <w:jc w:val="center"/>
      </w:pPr>
    </w:p>
    <w:p>
      <w:pPr>
        <w:ind w:right="4"/>
        <w:jc w:val="both"/>
        <w:rPr>
          <w:sz w:val="28"/>
          <w:szCs w:val="28"/>
        </w:rPr>
      </w:pPr>
    </w:p>
    <w:sectPr>
      <w:footerReference w:type="even" r:id="rId5"/>
      <w:pgSz w:w="16840" w:h="23814" w:code="8"/>
      <w:pgMar w:top="851" w:right="1021" w:bottom="680" w:left="102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/>
        <w:ind w:righ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ind w:right="0"/>
      <w:jc w:val="left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ind w:right="1134"/>
      <w:jc w:val="center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 w:line="256" w:lineRule="auto"/>
      <w:ind w:right="1134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 w:right="1134"/>
      <w:contextualSpacing/>
      <w:jc w:val="center"/>
    </w:pPr>
    <w:rPr>
      <w:rFonts w:asciiTheme="minorHAnsi" w:eastAsiaTheme="minorHAnsi" w:hAnsiTheme="minorHAnsi" w:cstheme="minorBid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link w:val="BodyText"/>
    <w:locked/>
    <w:rPr>
      <w:rFonts w:ascii=".VnCentury SchoolbookH" w:hAnsi=".VnCentury SchoolbookH"/>
      <w:noProof/>
      <w:sz w:val="24"/>
      <w:szCs w:val="24"/>
      <w:lang/>
    </w:rPr>
  </w:style>
  <w:style w:type="paragraph" w:styleId="BodyText">
    <w:name w:val="Body Text"/>
    <w:basedOn w:val="Normal"/>
    <w:link w:val="BodyTextChar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  <w:lang/>
    </w:rPr>
  </w:style>
  <w:style w:type="character" w:customStyle="1" w:styleId="BodyTextChar1">
    <w:name w:val="Body Text Char1"/>
    <w:basedOn w:val="DefaultParagraphFont"/>
    <w:link w:val="BodyText"/>
    <w:uiPriority w:val="99"/>
    <w:semiHidden/>
    <w:rPr>
      <w:rFonts w:ascii="Calibri" w:eastAsia="Calibri" w:hAnsi="Calibri" w:cs="Times New Roman"/>
      <w:sz w:val="22"/>
    </w:rPr>
  </w:style>
  <w:style w:type="paragraph" w:customStyle="1" w:styleId="b1">
    <w:name w:val="b1"/>
    <w:basedOn w:val="Normal"/>
    <w:qFormat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2026-02-28T14:17:00Z</dcterms:created>
  <dcterms:modified xsi:type="dcterms:W3CDTF">2026-02-28T14:18:00Z</dcterms:modified>
</cp:coreProperties>
</file>